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ABA" w:rsidRPr="000F0714" w:rsidRDefault="003A2ABA" w:rsidP="003A2ABA">
      <w:pPr>
        <w:pStyle w:val="a4"/>
        <w:jc w:val="center"/>
      </w:pPr>
      <w:r w:rsidRPr="000F0714">
        <w:t xml:space="preserve">Сводная ведомость результатов </w:t>
      </w:r>
      <w:r w:rsidRPr="004654AF">
        <w:t xml:space="preserve">проведения </w:t>
      </w:r>
      <w:r w:rsidRPr="000F0714">
        <w:t>специальной оценки условий труда</w:t>
      </w:r>
    </w:p>
    <w:p w:rsidR="003A2ABA" w:rsidRPr="00025C07" w:rsidRDefault="003A2ABA" w:rsidP="003A2ABA"/>
    <w:p w:rsidR="003A2ABA" w:rsidRPr="00710271" w:rsidRDefault="003A2ABA" w:rsidP="003A2ABA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6"/>
        </w:rPr>
        <w:t xml:space="preserve"> </w:t>
      </w:r>
      <w:fldSimple w:instr=" DOCVARIABLE ceh_info \* MERGEFORMAT ">
        <w:r w:rsidRPr="00025C07">
          <w:rPr>
            <w:rStyle w:val="a6"/>
          </w:rPr>
          <w:t>Общество с ограниченной ответственностью "СТАНКОМАШ" (ООО "СТАНКОМАШ")</w:t>
        </w:r>
      </w:fldSimple>
      <w:r w:rsidRPr="00883461">
        <w:rPr>
          <w:rStyle w:val="a6"/>
        </w:rPr>
        <w:t> </w:t>
      </w:r>
    </w:p>
    <w:p w:rsidR="003A2ABA" w:rsidRPr="00F06873" w:rsidRDefault="003A2ABA" w:rsidP="003A2ABA">
      <w:pPr>
        <w:suppressAutoHyphens/>
        <w:jc w:val="right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6"/>
        <w:gridCol w:w="817"/>
        <w:gridCol w:w="2992"/>
        <w:gridCol w:w="1027"/>
        <w:gridCol w:w="1028"/>
        <w:gridCol w:w="1128"/>
        <w:gridCol w:w="1128"/>
        <w:gridCol w:w="1128"/>
        <w:gridCol w:w="1129"/>
        <w:gridCol w:w="1033"/>
      </w:tblGrid>
      <w:tr w:rsidR="00373C16" w:rsidRPr="00CB7784" w:rsidTr="00225034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CB778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373C16" w:rsidRPr="00CB7784" w:rsidRDefault="00373C16" w:rsidP="00225034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373C16" w:rsidRPr="00CB7784" w:rsidTr="00225034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373C16" w:rsidRPr="00CB7784" w:rsidTr="00225034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в том числе 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Рабочие места (ед.)  - основные/все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579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55/88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37/53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12/15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6/20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0/0</w:t>
            </w: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624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73C16" w:rsidRPr="00CB7784" w:rsidTr="00225034">
        <w:trPr>
          <w:jc w:val="center"/>
        </w:trPr>
        <w:tc>
          <w:tcPr>
            <w:tcW w:w="35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CB7784"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8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73C16" w:rsidRPr="00CB7784" w:rsidRDefault="00373C16" w:rsidP="0022503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3A2ABA" w:rsidRDefault="003A2ABA" w:rsidP="003A2AB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35FDA" w:rsidRPr="003A2ABA" w:rsidRDefault="00335FDA" w:rsidP="003A2ABA">
      <w:bookmarkStart w:id="1" w:name="_GoBack"/>
      <w:bookmarkEnd w:id="1"/>
    </w:p>
    <w:sectPr w:rsidR="00335FDA" w:rsidRPr="003A2ABA" w:rsidSect="003A2A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2ABA"/>
    <w:rsid w:val="000F3C44"/>
    <w:rsid w:val="00257DFC"/>
    <w:rsid w:val="002E25E2"/>
    <w:rsid w:val="00335FDA"/>
    <w:rsid w:val="003443DF"/>
    <w:rsid w:val="00373C16"/>
    <w:rsid w:val="003A2ABA"/>
    <w:rsid w:val="0046699B"/>
    <w:rsid w:val="009F03BB"/>
    <w:rsid w:val="00A0042C"/>
    <w:rsid w:val="00B80EEA"/>
    <w:rsid w:val="00DE6DB7"/>
    <w:rsid w:val="00F6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7AF54-7D3B-4CD2-BC25-9F72BF145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2A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Раздел"/>
    <w:basedOn w:val="a"/>
    <w:link w:val="a5"/>
    <w:rsid w:val="003A2ABA"/>
    <w:pPr>
      <w:spacing w:before="60"/>
    </w:pPr>
    <w:rPr>
      <w:b/>
      <w:color w:val="000000"/>
      <w:szCs w:val="24"/>
    </w:rPr>
  </w:style>
  <w:style w:type="character" w:customStyle="1" w:styleId="a5">
    <w:name w:val="Раздел Знак"/>
    <w:link w:val="a4"/>
    <w:rsid w:val="003A2ABA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6">
    <w:name w:val="Поле"/>
    <w:rsid w:val="003A2ABA"/>
    <w:rPr>
      <w:rFonts w:ascii="Times New Roman" w:hAnsi="Times New Roman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Знаменская</dc:creator>
  <cp:keywords/>
  <dc:description/>
  <cp:lastModifiedBy>Максим Денисов</cp:lastModifiedBy>
  <cp:revision>7</cp:revision>
  <cp:lastPrinted>2016-06-01T08:37:00Z</cp:lastPrinted>
  <dcterms:created xsi:type="dcterms:W3CDTF">2016-01-27T03:47:00Z</dcterms:created>
  <dcterms:modified xsi:type="dcterms:W3CDTF">2018-10-30T03:11:00Z</dcterms:modified>
</cp:coreProperties>
</file>